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AE06" w14:textId="5C50ECDD" w:rsidR="007559AC" w:rsidRPr="0094286C" w:rsidRDefault="0094286C" w:rsidP="003D27A2">
      <w:pPr>
        <w:jc w:val="center"/>
        <w:rPr>
          <w:rFonts w:ascii="Raleway" w:hAnsi="Raleway"/>
          <w:b/>
          <w:bCs/>
          <w:color w:val="ED1E79"/>
          <w:sz w:val="36"/>
          <w:szCs w:val="36"/>
        </w:rPr>
      </w:pPr>
      <w:r w:rsidRPr="0094286C">
        <w:rPr>
          <w:rFonts w:ascii="Raleway" w:hAnsi="Raleway"/>
          <w:b/>
          <w:bCs/>
          <w:color w:val="ED1E79"/>
          <w:sz w:val="36"/>
          <w:szCs w:val="36"/>
        </w:rPr>
        <w:t>BREAST</w:t>
      </w:r>
      <w:r w:rsidR="003D27A2" w:rsidRPr="0094286C">
        <w:rPr>
          <w:rFonts w:ascii="Raleway" w:hAnsi="Raleway"/>
          <w:b/>
          <w:bCs/>
          <w:color w:val="ED1E79"/>
          <w:sz w:val="36"/>
          <w:szCs w:val="36"/>
        </w:rPr>
        <w:t xml:space="preserve"> CANCER AWARENESS MONTH </w:t>
      </w:r>
    </w:p>
    <w:p w14:paraId="652BF321" w14:textId="76BAA96C" w:rsidR="003D27A2" w:rsidRPr="0094286C" w:rsidRDefault="0094286C" w:rsidP="00AE0CF2">
      <w:pPr>
        <w:jc w:val="center"/>
        <w:rPr>
          <w:rFonts w:ascii="Raleway" w:hAnsi="Raleway"/>
          <w:b/>
          <w:bCs/>
          <w:color w:val="ED1E79"/>
          <w:sz w:val="36"/>
          <w:szCs w:val="36"/>
        </w:rPr>
      </w:pPr>
      <w:r w:rsidRPr="0094286C">
        <w:rPr>
          <w:rFonts w:ascii="Raleway" w:hAnsi="Raleway"/>
          <w:b/>
          <w:bCs/>
          <w:color w:val="ED1E79"/>
          <w:sz w:val="36"/>
          <w:szCs w:val="36"/>
        </w:rPr>
        <w:t>OCTOBER</w:t>
      </w:r>
      <w:r w:rsidR="007559AC" w:rsidRPr="0094286C">
        <w:rPr>
          <w:rFonts w:ascii="Raleway" w:hAnsi="Raleway"/>
          <w:b/>
          <w:bCs/>
          <w:color w:val="ED1E79"/>
          <w:sz w:val="36"/>
          <w:szCs w:val="36"/>
        </w:rPr>
        <w:t xml:space="preserve"> </w:t>
      </w:r>
      <w:proofErr w:type="gramStart"/>
      <w:r w:rsidR="003D27A2" w:rsidRPr="0094286C">
        <w:rPr>
          <w:rFonts w:ascii="Raleway" w:hAnsi="Raleway"/>
          <w:b/>
          <w:bCs/>
          <w:color w:val="ED1E79"/>
          <w:sz w:val="36"/>
          <w:szCs w:val="36"/>
        </w:rPr>
        <w:t>2022</w:t>
      </w:r>
      <w:r w:rsidR="00AE0CF2" w:rsidRPr="0094286C">
        <w:rPr>
          <w:rFonts w:ascii="Raleway" w:hAnsi="Raleway"/>
          <w:b/>
          <w:bCs/>
          <w:color w:val="ED1E79"/>
          <w:sz w:val="36"/>
          <w:szCs w:val="36"/>
        </w:rPr>
        <w:t xml:space="preserve">  |</w:t>
      </w:r>
      <w:proofErr w:type="gramEnd"/>
      <w:r w:rsidR="00AE0CF2" w:rsidRPr="0094286C">
        <w:rPr>
          <w:rFonts w:ascii="Raleway" w:hAnsi="Raleway"/>
          <w:b/>
          <w:bCs/>
          <w:color w:val="ED1E79"/>
          <w:sz w:val="36"/>
          <w:szCs w:val="36"/>
        </w:rPr>
        <w:t xml:space="preserve">  </w:t>
      </w:r>
      <w:r w:rsidR="003D27A2" w:rsidRPr="0094286C">
        <w:rPr>
          <w:rFonts w:ascii="Raleway" w:hAnsi="Raleway"/>
          <w:b/>
          <w:bCs/>
          <w:color w:val="ED1E79"/>
          <w:sz w:val="36"/>
          <w:szCs w:val="36"/>
        </w:rPr>
        <w:t>QUICK FACTS</w:t>
      </w:r>
    </w:p>
    <w:p w14:paraId="271A98A3" w14:textId="54F0A8E5" w:rsidR="003D27A2" w:rsidRDefault="003D27A2">
      <w:pPr>
        <w:rPr>
          <w:rFonts w:ascii="Raleway" w:hAnsi="Raleway"/>
          <w:b/>
          <w:bCs/>
        </w:rPr>
      </w:pPr>
    </w:p>
    <w:p w14:paraId="2F8C397A" w14:textId="7DFB8332" w:rsidR="003D27A2" w:rsidRDefault="003D27A2" w:rsidP="003D27A2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The American Cancer Society estimates </w:t>
      </w:r>
      <w:r w:rsidR="00D427F1">
        <w:rPr>
          <w:rFonts w:ascii="Raleway" w:hAnsi="Raleway"/>
        </w:rPr>
        <w:t>2,570</w:t>
      </w:r>
      <w:r>
        <w:rPr>
          <w:rFonts w:ascii="Raleway" w:hAnsi="Raleway"/>
        </w:rPr>
        <w:t xml:space="preserve"> Nevadans will be diagnosed with </w:t>
      </w:r>
      <w:r w:rsidR="00D427F1">
        <w:rPr>
          <w:rFonts w:ascii="Raleway" w:hAnsi="Raleway"/>
        </w:rPr>
        <w:t xml:space="preserve">breast </w:t>
      </w:r>
      <w:r>
        <w:rPr>
          <w:rFonts w:ascii="Raleway" w:hAnsi="Raleway"/>
        </w:rPr>
        <w:t>cancer in 2022 and 4</w:t>
      </w:r>
      <w:r w:rsidR="00D427F1">
        <w:rPr>
          <w:rFonts w:ascii="Raleway" w:hAnsi="Raleway"/>
        </w:rPr>
        <w:t>4</w:t>
      </w:r>
      <w:r>
        <w:rPr>
          <w:rFonts w:ascii="Raleway" w:hAnsi="Raleway"/>
        </w:rPr>
        <w:t>0 will die of the disease.</w:t>
      </w:r>
    </w:p>
    <w:p w14:paraId="1C56139E" w14:textId="77777777" w:rsidR="003D27A2" w:rsidRDefault="003D27A2" w:rsidP="003D27A2">
      <w:pPr>
        <w:pStyle w:val="ListParagraph"/>
        <w:rPr>
          <w:rFonts w:ascii="Raleway" w:hAnsi="Raleway"/>
        </w:rPr>
      </w:pPr>
    </w:p>
    <w:p w14:paraId="44A07027" w14:textId="3ACA4D2B" w:rsidR="003D27A2" w:rsidRPr="001E1B2B" w:rsidRDefault="00D427F1" w:rsidP="003D27A2">
      <w:pPr>
        <w:pStyle w:val="ListParagraph"/>
        <w:numPr>
          <w:ilvl w:val="0"/>
          <w:numId w:val="13"/>
        </w:numPr>
        <w:rPr>
          <w:rFonts w:ascii="Raleway" w:hAnsi="Raleway"/>
          <w:b/>
          <w:bCs/>
        </w:rPr>
      </w:pPr>
      <w:r w:rsidRPr="001E1B2B">
        <w:rPr>
          <w:rFonts w:ascii="Raleway" w:hAnsi="Raleway"/>
          <w:b/>
          <w:bCs/>
        </w:rPr>
        <w:t xml:space="preserve">Breast </w:t>
      </w:r>
      <w:r w:rsidR="003D27A2" w:rsidRPr="001E1B2B">
        <w:rPr>
          <w:rFonts w:ascii="Raleway" w:hAnsi="Raleway"/>
          <w:b/>
          <w:bCs/>
        </w:rPr>
        <w:t xml:space="preserve">cancer is the </w:t>
      </w:r>
      <w:r w:rsidRPr="001E1B2B">
        <w:rPr>
          <w:rFonts w:ascii="Raleway" w:hAnsi="Raleway"/>
          <w:b/>
          <w:bCs/>
        </w:rPr>
        <w:t xml:space="preserve">second </w:t>
      </w:r>
      <w:proofErr w:type="gramStart"/>
      <w:r w:rsidRPr="001E1B2B">
        <w:rPr>
          <w:rFonts w:ascii="Raleway" w:hAnsi="Raleway"/>
          <w:b/>
          <w:bCs/>
        </w:rPr>
        <w:t>most commonly diagnosed</w:t>
      </w:r>
      <w:proofErr w:type="gramEnd"/>
      <w:r w:rsidRPr="001E1B2B">
        <w:rPr>
          <w:rFonts w:ascii="Raleway" w:hAnsi="Raleway"/>
          <w:b/>
          <w:bCs/>
        </w:rPr>
        <w:t xml:space="preserve"> cancer among women</w:t>
      </w:r>
      <w:r w:rsidR="003D27A2" w:rsidRPr="001E1B2B">
        <w:rPr>
          <w:rFonts w:ascii="Raleway" w:hAnsi="Raleway"/>
          <w:b/>
          <w:bCs/>
        </w:rPr>
        <w:t xml:space="preserve"> in Nevad</w:t>
      </w:r>
      <w:r w:rsidRPr="001E1B2B">
        <w:rPr>
          <w:rFonts w:ascii="Raleway" w:hAnsi="Raleway"/>
          <w:b/>
          <w:bCs/>
        </w:rPr>
        <w:t>a, only behind skin cancers</w:t>
      </w:r>
      <w:r w:rsidR="003D27A2" w:rsidRPr="001E1B2B">
        <w:rPr>
          <w:rFonts w:ascii="Raleway" w:hAnsi="Raleway"/>
          <w:b/>
          <w:bCs/>
        </w:rPr>
        <w:t>.</w:t>
      </w:r>
    </w:p>
    <w:p w14:paraId="03981D94" w14:textId="77777777" w:rsidR="007559AC" w:rsidRPr="007559AC" w:rsidRDefault="007559AC" w:rsidP="007559AC">
      <w:pPr>
        <w:pStyle w:val="ListParagraph"/>
        <w:rPr>
          <w:rFonts w:ascii="Raleway" w:hAnsi="Raleway"/>
        </w:rPr>
      </w:pPr>
    </w:p>
    <w:p w14:paraId="549F9F0B" w14:textId="239A2163" w:rsidR="007559AC" w:rsidRDefault="007559AC" w:rsidP="007559AC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Black </w:t>
      </w:r>
      <w:r w:rsidR="00D427F1">
        <w:rPr>
          <w:rFonts w:ascii="Raleway" w:hAnsi="Raleway"/>
        </w:rPr>
        <w:t>women</w:t>
      </w:r>
      <w:r>
        <w:rPr>
          <w:rFonts w:ascii="Raleway" w:hAnsi="Raleway"/>
        </w:rPr>
        <w:t xml:space="preserve"> are </w:t>
      </w:r>
      <w:r w:rsidR="00695AF8">
        <w:rPr>
          <w:rFonts w:ascii="Raleway" w:hAnsi="Raleway"/>
        </w:rPr>
        <w:t>less</w:t>
      </w:r>
      <w:r>
        <w:rPr>
          <w:rFonts w:ascii="Raleway" w:hAnsi="Raleway"/>
        </w:rPr>
        <w:t xml:space="preserve"> likely to be diagnosed with </w:t>
      </w:r>
      <w:r w:rsidR="00695AF8">
        <w:rPr>
          <w:rFonts w:ascii="Raleway" w:hAnsi="Raleway"/>
        </w:rPr>
        <w:t xml:space="preserve">breast </w:t>
      </w:r>
      <w:r>
        <w:rPr>
          <w:rFonts w:ascii="Raleway" w:hAnsi="Raleway"/>
        </w:rPr>
        <w:t xml:space="preserve">cancer </w:t>
      </w:r>
      <w:r w:rsidR="00695AF8">
        <w:rPr>
          <w:rFonts w:ascii="Raleway" w:hAnsi="Raleway"/>
        </w:rPr>
        <w:t xml:space="preserve">white women, but more likely to die from the disease than any other racial group. </w:t>
      </w:r>
    </w:p>
    <w:p w14:paraId="03B97E1F" w14:textId="6588CAC1" w:rsidR="007559AC" w:rsidRDefault="007559AC" w:rsidP="007559AC">
      <w:pPr>
        <w:ind w:left="360"/>
        <w:rPr>
          <w:rFonts w:ascii="Raleway" w:hAnsi="Raleway"/>
        </w:rPr>
      </w:pPr>
    </w:p>
    <w:p w14:paraId="4BD746D3" w14:textId="1CC4D808" w:rsidR="007559AC" w:rsidRDefault="007559AC" w:rsidP="007559AC">
      <w:pPr>
        <w:ind w:left="360"/>
        <w:rPr>
          <w:rFonts w:ascii="Raleway" w:hAnsi="Raleway"/>
        </w:rPr>
      </w:pPr>
    </w:p>
    <w:p w14:paraId="46A07A68" w14:textId="302A8143" w:rsidR="007559AC" w:rsidRPr="0094286C" w:rsidRDefault="007559AC" w:rsidP="00CC347F">
      <w:pPr>
        <w:rPr>
          <w:rFonts w:ascii="Raleway" w:hAnsi="Raleway"/>
          <w:b/>
          <w:bCs/>
          <w:color w:val="ED1E79"/>
        </w:rPr>
      </w:pPr>
      <w:r w:rsidRPr="0094286C">
        <w:rPr>
          <w:rFonts w:ascii="Raleway" w:hAnsi="Raleway"/>
          <w:b/>
          <w:bCs/>
          <w:color w:val="ED1E79"/>
        </w:rPr>
        <w:t>SCREENING / EARLY DETECTION</w:t>
      </w:r>
    </w:p>
    <w:p w14:paraId="70C5071D" w14:textId="77777777" w:rsidR="00F20027" w:rsidRPr="00F20027" w:rsidRDefault="00F20027" w:rsidP="00F20027">
      <w:pPr>
        <w:pStyle w:val="ListParagraph"/>
        <w:rPr>
          <w:rFonts w:ascii="Raleway" w:hAnsi="Raleway"/>
        </w:rPr>
      </w:pPr>
    </w:p>
    <w:p w14:paraId="7778158D" w14:textId="274D7E74" w:rsidR="008E3EDB" w:rsidRDefault="008E3EDB" w:rsidP="007559AC">
      <w:pPr>
        <w:pStyle w:val="ListParagraph"/>
        <w:numPr>
          <w:ilvl w:val="0"/>
          <w:numId w:val="13"/>
        </w:numPr>
        <w:rPr>
          <w:rFonts w:ascii="Raleway" w:hAnsi="Raleway"/>
        </w:rPr>
      </w:pPr>
      <w:r w:rsidRPr="001E1B2B">
        <w:rPr>
          <w:rFonts w:ascii="Raleway" w:hAnsi="Raleway"/>
          <w:b/>
          <w:bCs/>
        </w:rPr>
        <w:t>Women at average risk should begin screening for breast cancer with mammogram annually starting at age 40.</w:t>
      </w:r>
      <w:r>
        <w:rPr>
          <w:rFonts w:ascii="Raleway" w:hAnsi="Raleway"/>
        </w:rPr>
        <w:t xml:space="preserve"> They should discuss with their healthcare provider family history and any other risk factors that may require screening to begin before age 40. </w:t>
      </w:r>
    </w:p>
    <w:p w14:paraId="62F8ED26" w14:textId="0FD51B78" w:rsidR="005540AC" w:rsidRDefault="005540AC" w:rsidP="005540AC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Risk factors for breast cancer include a family or personal history of the disease, genetic factors, and being of a certain ethnicity, such as Eastern European, to name a few.</w:t>
      </w:r>
    </w:p>
    <w:p w14:paraId="31A43A43" w14:textId="77777777" w:rsidR="008E3EDB" w:rsidRDefault="008E3EDB" w:rsidP="008E3EDB">
      <w:pPr>
        <w:pStyle w:val="ListParagraph"/>
        <w:rPr>
          <w:rFonts w:ascii="Raleway" w:hAnsi="Raleway"/>
        </w:rPr>
      </w:pPr>
    </w:p>
    <w:p w14:paraId="202AD6EC" w14:textId="480394C4" w:rsidR="003755A1" w:rsidRPr="003E1B55" w:rsidRDefault="007559AC" w:rsidP="003E1B55">
      <w:pPr>
        <w:pStyle w:val="ListParagraph"/>
        <w:numPr>
          <w:ilvl w:val="0"/>
          <w:numId w:val="13"/>
        </w:numPr>
        <w:rPr>
          <w:rFonts w:ascii="Raleway" w:hAnsi="Raleway"/>
        </w:rPr>
      </w:pPr>
      <w:r w:rsidRPr="003755A1">
        <w:rPr>
          <w:rFonts w:ascii="Raleway" w:hAnsi="Raleway"/>
        </w:rPr>
        <w:t xml:space="preserve">The U.S. Preventive Services Task Force </w:t>
      </w:r>
      <w:r w:rsidR="003755A1" w:rsidRPr="003755A1">
        <w:rPr>
          <w:rFonts w:ascii="Raleway" w:hAnsi="Raleway"/>
        </w:rPr>
        <w:t>is in the process of updating</w:t>
      </w:r>
      <w:r w:rsidRPr="003755A1">
        <w:rPr>
          <w:rFonts w:ascii="Raleway" w:hAnsi="Raleway"/>
        </w:rPr>
        <w:t xml:space="preserve"> its recommendations for </w:t>
      </w:r>
      <w:r w:rsidR="003755A1" w:rsidRPr="003755A1">
        <w:rPr>
          <w:rFonts w:ascii="Raleway" w:hAnsi="Raleway"/>
        </w:rPr>
        <w:t>breast</w:t>
      </w:r>
      <w:r w:rsidRPr="003755A1">
        <w:rPr>
          <w:rFonts w:ascii="Raleway" w:hAnsi="Raleway"/>
        </w:rPr>
        <w:t xml:space="preserve"> cancer screening</w:t>
      </w:r>
      <w:r w:rsidR="003755A1">
        <w:rPr>
          <w:rFonts w:ascii="Raleway" w:hAnsi="Raleway"/>
        </w:rPr>
        <w:t>. Among the questions reviewers are evaluating:</w:t>
      </w:r>
    </w:p>
    <w:p w14:paraId="149D9AAE" w14:textId="3FF2A436" w:rsidR="003755A1" w:rsidRPr="003755A1" w:rsidRDefault="003755A1" w:rsidP="003755A1">
      <w:pPr>
        <w:pStyle w:val="ListParagraph"/>
        <w:numPr>
          <w:ilvl w:val="1"/>
          <w:numId w:val="13"/>
        </w:numPr>
        <w:rPr>
          <w:rFonts w:ascii="Raleway" w:hAnsi="Raleway"/>
        </w:rPr>
      </w:pPr>
      <w:r w:rsidRPr="003755A1">
        <w:rPr>
          <w:rFonts w:ascii="Montserrat" w:eastAsia="Times New Roman" w:hAnsi="Montserrat" w:cs="Times New Roman"/>
          <w:color w:val="333333"/>
        </w:rPr>
        <w:t xml:space="preserve">How do structural racism, social inequalities, unequal access to high-quality healthcare, and other factors contribute to disparities in breast cancer screening, diagnosis, treatment, and health outcomes? </w:t>
      </w:r>
      <w:proofErr w:type="gramStart"/>
      <w:r w:rsidRPr="003755A1">
        <w:rPr>
          <w:rFonts w:ascii="Montserrat" w:eastAsia="Times New Roman" w:hAnsi="Montserrat" w:cs="Times New Roman"/>
          <w:color w:val="333333"/>
        </w:rPr>
        <w:t>In particular, what</w:t>
      </w:r>
      <w:proofErr w:type="gramEnd"/>
      <w:r w:rsidRPr="003755A1">
        <w:rPr>
          <w:rFonts w:ascii="Montserrat" w:eastAsia="Times New Roman" w:hAnsi="Montserrat" w:cs="Times New Roman"/>
          <w:color w:val="333333"/>
        </w:rPr>
        <w:t xml:space="preserve"> may account for higher breast cancer mortality among Black women in the United States?</w:t>
      </w:r>
    </w:p>
    <w:p w14:paraId="5EACB650" w14:textId="77777777" w:rsidR="007559AC" w:rsidRDefault="007559AC" w:rsidP="007559AC">
      <w:pPr>
        <w:pStyle w:val="ListParagraph"/>
        <w:ind w:left="1440"/>
        <w:rPr>
          <w:rFonts w:ascii="Raleway" w:hAnsi="Raleway"/>
        </w:rPr>
      </w:pPr>
    </w:p>
    <w:p w14:paraId="02E04508" w14:textId="7703AB6A" w:rsidR="00F20027" w:rsidRPr="001E1B2B" w:rsidRDefault="00F20027" w:rsidP="003D27A2">
      <w:pPr>
        <w:pStyle w:val="ListParagraph"/>
        <w:numPr>
          <w:ilvl w:val="0"/>
          <w:numId w:val="13"/>
        </w:numPr>
        <w:rPr>
          <w:rFonts w:ascii="Raleway" w:hAnsi="Raleway"/>
          <w:b/>
          <w:bCs/>
        </w:rPr>
      </w:pPr>
      <w:r w:rsidRPr="001E1B2B">
        <w:rPr>
          <w:rFonts w:ascii="Raleway" w:hAnsi="Raleway"/>
          <w:b/>
          <w:bCs/>
        </w:rPr>
        <w:t xml:space="preserve">In 2020, </w:t>
      </w:r>
      <w:r w:rsidR="003755A1" w:rsidRPr="001E1B2B">
        <w:rPr>
          <w:rFonts w:ascii="Raleway" w:hAnsi="Raleway"/>
          <w:b/>
          <w:bCs/>
        </w:rPr>
        <w:t>69.9</w:t>
      </w:r>
      <w:r w:rsidRPr="001E1B2B">
        <w:rPr>
          <w:rFonts w:ascii="Raleway" w:hAnsi="Raleway"/>
          <w:b/>
          <w:bCs/>
        </w:rPr>
        <w:t xml:space="preserve">% of </w:t>
      </w:r>
      <w:r w:rsidR="003755A1" w:rsidRPr="001E1B2B">
        <w:rPr>
          <w:rFonts w:ascii="Raleway" w:hAnsi="Raleway"/>
          <w:b/>
          <w:bCs/>
        </w:rPr>
        <w:t xml:space="preserve">women in </w:t>
      </w:r>
      <w:r w:rsidRPr="001E1B2B">
        <w:rPr>
          <w:rFonts w:ascii="Raleway" w:hAnsi="Raleway"/>
          <w:b/>
          <w:bCs/>
        </w:rPr>
        <w:t xml:space="preserve">Nevada </w:t>
      </w:r>
      <w:r w:rsidR="003755A1" w:rsidRPr="001E1B2B">
        <w:rPr>
          <w:rFonts w:ascii="Raleway" w:hAnsi="Raleway"/>
          <w:b/>
          <w:bCs/>
        </w:rPr>
        <w:t>aged 40+</w:t>
      </w:r>
      <w:r w:rsidRPr="001E1B2B">
        <w:rPr>
          <w:rFonts w:ascii="Raleway" w:hAnsi="Raleway"/>
          <w:b/>
          <w:bCs/>
        </w:rPr>
        <w:t xml:space="preserve"> said they had been screened fo</w:t>
      </w:r>
      <w:r w:rsidR="003755A1" w:rsidRPr="001E1B2B">
        <w:rPr>
          <w:rFonts w:ascii="Raleway" w:hAnsi="Raleway"/>
          <w:b/>
          <w:bCs/>
        </w:rPr>
        <w:t>r breast cancer with mammogram within the past two years.</w:t>
      </w:r>
    </w:p>
    <w:p w14:paraId="62D3F785" w14:textId="77777777" w:rsidR="005540AC" w:rsidRDefault="005540AC" w:rsidP="005540AC">
      <w:pPr>
        <w:pStyle w:val="ListParagraph"/>
        <w:rPr>
          <w:rFonts w:ascii="Raleway" w:hAnsi="Raleway"/>
        </w:rPr>
      </w:pPr>
    </w:p>
    <w:p w14:paraId="6CA0FC80" w14:textId="54B34E87" w:rsidR="005540AC" w:rsidRDefault="005540AC" w:rsidP="003D27A2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>Monthly breast self-exams are no longer recommended, but women are urged to be aware of changes in their breasts. A</w:t>
      </w:r>
      <w:r w:rsidR="001079DB">
        <w:rPr>
          <w:rFonts w:ascii="Raleway" w:hAnsi="Raleway"/>
        </w:rPr>
        <w:t xml:space="preserve"> regular check by sight and touch can help women to track these changes.</w:t>
      </w:r>
    </w:p>
    <w:p w14:paraId="155BB495" w14:textId="77777777" w:rsidR="00932311" w:rsidRDefault="00932311" w:rsidP="00932311">
      <w:pPr>
        <w:pStyle w:val="ListParagraph"/>
        <w:rPr>
          <w:rFonts w:ascii="Raleway" w:hAnsi="Raleway"/>
        </w:rPr>
      </w:pPr>
    </w:p>
    <w:p w14:paraId="3747B356" w14:textId="49C63EFD" w:rsidR="00932311" w:rsidRPr="00932311" w:rsidRDefault="00932311" w:rsidP="00932311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>People with breasts should be aware of signs and symptoms of breast cancer to discuss with their healthcare provider, including:</w:t>
      </w:r>
    </w:p>
    <w:p w14:paraId="1148F766" w14:textId="01B20E0C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A lump or pain in the breast</w:t>
      </w:r>
    </w:p>
    <w:p w14:paraId="26D19BD5" w14:textId="64F9D5A4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Thickening or swelling in part of the breast</w:t>
      </w:r>
    </w:p>
    <w:p w14:paraId="5F85E5A5" w14:textId="70BD7016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Irritation or dimpling of the breast skin</w:t>
      </w:r>
    </w:p>
    <w:p w14:paraId="2E81FCAF" w14:textId="7B283712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lastRenderedPageBreak/>
        <w:t>Redness or flaky skin on the breast</w:t>
      </w:r>
    </w:p>
    <w:p w14:paraId="50D5AF04" w14:textId="70CFAD8C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Pulling in of the nipple or pain in the nipple area</w:t>
      </w:r>
    </w:p>
    <w:p w14:paraId="6A41BDE1" w14:textId="2236ED1D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Fluid other than breast milk from the nipple, especially blood</w:t>
      </w:r>
    </w:p>
    <w:p w14:paraId="303334E6" w14:textId="38F36FB9" w:rsidR="00932311" w:rsidRDefault="00932311" w:rsidP="00932311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A change in the size and shape of breast</w:t>
      </w:r>
    </w:p>
    <w:p w14:paraId="708B2573" w14:textId="77777777" w:rsidR="007559AC" w:rsidRPr="003755A1" w:rsidRDefault="007559AC" w:rsidP="003755A1">
      <w:pPr>
        <w:rPr>
          <w:rFonts w:ascii="Raleway" w:hAnsi="Raleway"/>
        </w:rPr>
      </w:pPr>
    </w:p>
    <w:p w14:paraId="0C65A19B" w14:textId="1CC8CFD2" w:rsidR="004871E5" w:rsidRDefault="007559AC" w:rsidP="00720AFA">
      <w:pPr>
        <w:pStyle w:val="ListParagraph"/>
        <w:numPr>
          <w:ilvl w:val="0"/>
          <w:numId w:val="13"/>
        </w:numPr>
        <w:rPr>
          <w:rFonts w:ascii="Raleway" w:hAnsi="Raleway"/>
        </w:rPr>
      </w:pPr>
      <w:r w:rsidRPr="00375113">
        <w:rPr>
          <w:rFonts w:ascii="Raleway" w:hAnsi="Raleway"/>
        </w:rPr>
        <w:t xml:space="preserve">A </w:t>
      </w:r>
      <w:hyperlink r:id="rId7" w:history="1">
        <w:r w:rsidRPr="00375113">
          <w:rPr>
            <w:rStyle w:val="Hyperlink"/>
            <w:rFonts w:ascii="Raleway" w:hAnsi="Raleway"/>
          </w:rPr>
          <w:t>meta-analy</w:t>
        </w:r>
        <w:r w:rsidRPr="00375113">
          <w:rPr>
            <w:rStyle w:val="Hyperlink"/>
            <w:rFonts w:ascii="Raleway" w:hAnsi="Raleway"/>
          </w:rPr>
          <w:t>s</w:t>
        </w:r>
        <w:r w:rsidRPr="00375113">
          <w:rPr>
            <w:rStyle w:val="Hyperlink"/>
            <w:rFonts w:ascii="Raleway" w:hAnsi="Raleway"/>
          </w:rPr>
          <w:t>is</w:t>
        </w:r>
      </w:hyperlink>
      <w:r w:rsidRPr="00375113">
        <w:rPr>
          <w:rFonts w:ascii="Raleway" w:hAnsi="Raleway"/>
        </w:rPr>
        <w:t xml:space="preserve"> of studies on the impacts of the COVID-19 pandemic on cancer screening found that screening for </w:t>
      </w:r>
      <w:r w:rsidR="00375113" w:rsidRPr="00375113">
        <w:rPr>
          <w:rFonts w:ascii="Raleway" w:hAnsi="Raleway"/>
        </w:rPr>
        <w:t>breast</w:t>
      </w:r>
      <w:r w:rsidR="00AE0CF2" w:rsidRPr="00375113">
        <w:rPr>
          <w:rFonts w:ascii="Raleway" w:hAnsi="Raleway"/>
        </w:rPr>
        <w:t xml:space="preserve"> cancer decreased significantly in 2020. </w:t>
      </w:r>
      <w:r w:rsidR="00375113" w:rsidRPr="00375113">
        <w:rPr>
          <w:rFonts w:ascii="Raleway" w:hAnsi="Raleway"/>
        </w:rPr>
        <w:t xml:space="preserve">However, data for screening in Nevada has yet to reveal whether that impact was felt within the state. </w:t>
      </w:r>
    </w:p>
    <w:p w14:paraId="5ED95CD1" w14:textId="77777777" w:rsidR="00375113" w:rsidRPr="00375113" w:rsidRDefault="00375113" w:rsidP="00375113">
      <w:pPr>
        <w:rPr>
          <w:rFonts w:ascii="Raleway" w:hAnsi="Raleway"/>
        </w:rPr>
      </w:pPr>
    </w:p>
    <w:p w14:paraId="5A91AD75" w14:textId="6F26DA35" w:rsidR="003E1B55" w:rsidRPr="003E1B55" w:rsidRDefault="003E1B55" w:rsidP="003E1B55">
      <w:pPr>
        <w:pStyle w:val="ListParagraph"/>
        <w:numPr>
          <w:ilvl w:val="0"/>
          <w:numId w:val="13"/>
        </w:numPr>
        <w:rPr>
          <w:rFonts w:ascii="Raleway" w:hAnsi="Raleway"/>
        </w:rPr>
      </w:pPr>
      <w:r>
        <w:rPr>
          <w:rFonts w:ascii="Raleway" w:hAnsi="Raleway"/>
        </w:rPr>
        <w:t xml:space="preserve">Nevada’s Women’s Health Connection screening program, administered by Access to Healthcare Network, as recognized in May 2022 by the CDC as one of the top 5 breast and cervical cancer screening programs in the nation, able to maintain breast and cervical cancer screening numbers during COVID-19. </w:t>
      </w:r>
    </w:p>
    <w:p w14:paraId="6BC408C7" w14:textId="5AC7C147" w:rsidR="003E1B55" w:rsidRDefault="003E1B55" w:rsidP="003E1B55">
      <w:pPr>
        <w:pStyle w:val="ListParagraph"/>
        <w:numPr>
          <w:ilvl w:val="1"/>
          <w:numId w:val="13"/>
        </w:numPr>
        <w:rPr>
          <w:rFonts w:ascii="Raleway" w:hAnsi="Raleway"/>
        </w:rPr>
      </w:pPr>
      <w:r>
        <w:rPr>
          <w:rFonts w:ascii="Raleway" w:hAnsi="Raleway"/>
        </w:rPr>
        <w:t>Women’s Health Connection provides breast and cervical cancer screening to low-income Nevadans ages 21-64 who are uninsured or underinsured.</w:t>
      </w:r>
    </w:p>
    <w:p w14:paraId="2AFA8C36" w14:textId="77777777" w:rsidR="00E864AD" w:rsidRPr="00E864AD" w:rsidRDefault="00E864AD" w:rsidP="00E864AD">
      <w:pPr>
        <w:pStyle w:val="ListParagraph"/>
        <w:rPr>
          <w:rFonts w:ascii="Raleway" w:hAnsi="Raleway"/>
        </w:rPr>
      </w:pPr>
    </w:p>
    <w:p w14:paraId="36F38516" w14:textId="222684D2" w:rsidR="00CC347F" w:rsidRDefault="005540AC" w:rsidP="005540AC">
      <w:pPr>
        <w:pStyle w:val="ListParagraph"/>
        <w:numPr>
          <w:ilvl w:val="0"/>
          <w:numId w:val="16"/>
        </w:numPr>
        <w:rPr>
          <w:rFonts w:ascii="Raleway" w:hAnsi="Raleway"/>
        </w:rPr>
      </w:pPr>
      <w:r>
        <w:rPr>
          <w:rFonts w:ascii="Raleway" w:hAnsi="Raleway"/>
        </w:rPr>
        <w:t>Post-pandemic, some people may continue to have challenges getting screened for breast cancer, including:</w:t>
      </w:r>
    </w:p>
    <w:p w14:paraId="493E35B5" w14:textId="77777777" w:rsidR="005540AC" w:rsidRDefault="005540AC" w:rsidP="005540AC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 xml:space="preserve">Limited access to appointment times due to some playing catch-up </w:t>
      </w:r>
    </w:p>
    <w:p w14:paraId="3AC222C3" w14:textId="520C12ED" w:rsidR="005540AC" w:rsidRDefault="005540AC" w:rsidP="005540AC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Limited access to screening facilities due to location closures and a shortage of healthcare workers</w:t>
      </w:r>
    </w:p>
    <w:p w14:paraId="398FD7B8" w14:textId="6646057D" w:rsidR="005540AC" w:rsidRPr="005540AC" w:rsidRDefault="005540AC" w:rsidP="005540AC">
      <w:pPr>
        <w:pStyle w:val="ListParagraph"/>
        <w:numPr>
          <w:ilvl w:val="1"/>
          <w:numId w:val="16"/>
        </w:numPr>
        <w:rPr>
          <w:rFonts w:ascii="Raleway" w:hAnsi="Raleway"/>
        </w:rPr>
      </w:pPr>
      <w:r>
        <w:rPr>
          <w:rFonts w:ascii="Raleway" w:hAnsi="Raleway"/>
        </w:rPr>
        <w:t>Loss of employer-sponsored health insurance and inability to cover the cost of screening</w:t>
      </w:r>
    </w:p>
    <w:sectPr w:rsidR="005540AC" w:rsidRPr="005540AC" w:rsidSect="00AE0CF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5A2C0" w14:textId="77777777" w:rsidR="002A1B38" w:rsidRDefault="002A1B38" w:rsidP="003D27A2">
      <w:r>
        <w:separator/>
      </w:r>
    </w:p>
  </w:endnote>
  <w:endnote w:type="continuationSeparator" w:id="0">
    <w:p w14:paraId="44BF36CA" w14:textId="77777777" w:rsidR="002A1B38" w:rsidRDefault="002A1B38" w:rsidP="003D2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HelveticaNeueLT St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LT Std Med Cn">
    <w:altName w:val="Arial"/>
    <w:panose1 w:val="020B0604020202020204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Lt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">
    <w:altName w:val="Garamond"/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LT Std Thin Cn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illSans">
    <w:altName w:val="Courier New"/>
    <w:panose1 w:val="020B05020201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altName w:val="Arial"/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2229C" w14:textId="77777777" w:rsidR="002A1B38" w:rsidRDefault="002A1B38" w:rsidP="003D27A2">
      <w:r>
        <w:separator/>
      </w:r>
    </w:p>
  </w:footnote>
  <w:footnote w:type="continuationSeparator" w:id="0">
    <w:p w14:paraId="1DB148F7" w14:textId="77777777" w:rsidR="002A1B38" w:rsidRDefault="002A1B38" w:rsidP="003D27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BB992" w14:textId="2A206327" w:rsidR="003D27A2" w:rsidRPr="003D27A2" w:rsidRDefault="003D27A2" w:rsidP="003D27A2">
    <w:pPr>
      <w:pStyle w:val="Header"/>
      <w:jc w:val="center"/>
    </w:pPr>
    <w:r>
      <w:rPr>
        <w:noProof/>
      </w:rPr>
      <w:drawing>
        <wp:inline distT="0" distB="0" distL="0" distR="0" wp14:anchorId="3788A02B" wp14:editId="65051EC6">
          <wp:extent cx="3108960" cy="1249891"/>
          <wp:effectExtent l="0" t="0" r="254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08960" cy="12498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010B6"/>
    <w:multiLevelType w:val="multilevel"/>
    <w:tmpl w:val="B8FAF49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936F46"/>
    <w:multiLevelType w:val="hybridMultilevel"/>
    <w:tmpl w:val="44061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9305C"/>
    <w:multiLevelType w:val="multilevel"/>
    <w:tmpl w:val="1276B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2D2662"/>
    <w:multiLevelType w:val="hybridMultilevel"/>
    <w:tmpl w:val="23ACE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2B725E"/>
    <w:multiLevelType w:val="hybridMultilevel"/>
    <w:tmpl w:val="AC56EA8C"/>
    <w:lvl w:ilvl="0" w:tplc="A36CF2EA">
      <w:start w:val="1"/>
      <w:numFmt w:val="decimal"/>
      <w:lvlText w:val="%1."/>
      <w:lvlJc w:val="right"/>
      <w:pPr>
        <w:tabs>
          <w:tab w:val="num" w:pos="864"/>
        </w:tabs>
        <w:ind w:left="864" w:hanging="504"/>
      </w:pPr>
      <w:rPr>
        <w:rFonts w:ascii="HelveticaNeueLT Std Cn" w:hAnsi="HelveticaNeueLT Std Cn" w:hint="default"/>
        <w:b w:val="0"/>
        <w:bCs/>
        <w:i w:val="0"/>
        <w:iCs w:val="0"/>
        <w:caps w:val="0"/>
        <w:smallCaps w:val="0"/>
        <w:dstrike w:val="0"/>
        <w:color w:val="808080" w:themeColor="background1" w:themeShade="80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99C19C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1857334"/>
    <w:multiLevelType w:val="hybridMultilevel"/>
    <w:tmpl w:val="AE047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B040A7"/>
    <w:multiLevelType w:val="hybridMultilevel"/>
    <w:tmpl w:val="0756E4E6"/>
    <w:lvl w:ilvl="0" w:tplc="CB0AC8EC">
      <w:start w:val="1"/>
      <w:numFmt w:val="bullet"/>
      <w:lvlText w:val=""/>
      <w:lvlJc w:val="left"/>
      <w:pPr>
        <w:ind w:left="13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2" w:hanging="360"/>
      </w:pPr>
      <w:rPr>
        <w:rFonts w:ascii="Wingdings" w:hAnsi="Wingdings" w:hint="default"/>
      </w:rPr>
    </w:lvl>
  </w:abstractNum>
  <w:abstractNum w:abstractNumId="7" w15:restartNumberingAfterBreak="0">
    <w:nsid w:val="4BA23B77"/>
    <w:multiLevelType w:val="hybridMultilevel"/>
    <w:tmpl w:val="C4740E4C"/>
    <w:lvl w:ilvl="0" w:tplc="EEFA97DA">
      <w:start w:val="1"/>
      <w:numFmt w:val="bullet"/>
      <w:pStyle w:val="Buletlis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color w:val="C00000"/>
        <w:spacing w:val="0"/>
        <w:w w:val="100"/>
        <w:position w:val="-6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D3D5A48"/>
    <w:multiLevelType w:val="multilevel"/>
    <w:tmpl w:val="8D58D5E6"/>
    <w:lvl w:ilvl="0">
      <w:start w:val="1"/>
      <w:numFmt w:val="decimal"/>
      <w:pStyle w:val="NumberedItem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46016489">
    <w:abstractNumId w:val="4"/>
    <w:lvlOverride w:ilvl="0">
      <w:startOverride w:val="1"/>
    </w:lvlOverride>
  </w:num>
  <w:num w:numId="2" w16cid:durableId="1334262099">
    <w:abstractNumId w:val="7"/>
  </w:num>
  <w:num w:numId="3" w16cid:durableId="736321951">
    <w:abstractNumId w:val="7"/>
  </w:num>
  <w:num w:numId="4" w16cid:durableId="1585264027">
    <w:abstractNumId w:val="6"/>
  </w:num>
  <w:num w:numId="5" w16cid:durableId="666788981">
    <w:abstractNumId w:val="0"/>
  </w:num>
  <w:num w:numId="6" w16cid:durableId="1005666746">
    <w:abstractNumId w:val="4"/>
    <w:lvlOverride w:ilvl="0">
      <w:startOverride w:val="1"/>
    </w:lvlOverride>
  </w:num>
  <w:num w:numId="7" w16cid:durableId="698120125">
    <w:abstractNumId w:val="7"/>
  </w:num>
  <w:num w:numId="8" w16cid:durableId="1896697527">
    <w:abstractNumId w:val="7"/>
  </w:num>
  <w:num w:numId="9" w16cid:durableId="365762607">
    <w:abstractNumId w:val="6"/>
  </w:num>
  <w:num w:numId="10" w16cid:durableId="828863034">
    <w:abstractNumId w:val="8"/>
  </w:num>
  <w:num w:numId="11" w16cid:durableId="123123213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28306057">
    <w:abstractNumId w:val="4"/>
  </w:num>
  <w:num w:numId="13" w16cid:durableId="529300034">
    <w:abstractNumId w:val="5"/>
  </w:num>
  <w:num w:numId="14" w16cid:durableId="316881014">
    <w:abstractNumId w:val="3"/>
  </w:num>
  <w:num w:numId="15" w16cid:durableId="1935550799">
    <w:abstractNumId w:val="2"/>
  </w:num>
  <w:num w:numId="16" w16cid:durableId="1416629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7A2"/>
    <w:rsid w:val="00012E48"/>
    <w:rsid w:val="001079DB"/>
    <w:rsid w:val="00117322"/>
    <w:rsid w:val="001E1B2B"/>
    <w:rsid w:val="002A1B38"/>
    <w:rsid w:val="00332AD4"/>
    <w:rsid w:val="003632ED"/>
    <w:rsid w:val="00375113"/>
    <w:rsid w:val="003755A1"/>
    <w:rsid w:val="003D27A2"/>
    <w:rsid w:val="003E1B55"/>
    <w:rsid w:val="004871E5"/>
    <w:rsid w:val="005540AC"/>
    <w:rsid w:val="00695AF8"/>
    <w:rsid w:val="007559AC"/>
    <w:rsid w:val="008E3EDB"/>
    <w:rsid w:val="00926981"/>
    <w:rsid w:val="00932311"/>
    <w:rsid w:val="0094286C"/>
    <w:rsid w:val="00AE0CF2"/>
    <w:rsid w:val="00BE3001"/>
    <w:rsid w:val="00BF659F"/>
    <w:rsid w:val="00C03E47"/>
    <w:rsid w:val="00CC347F"/>
    <w:rsid w:val="00D427F1"/>
    <w:rsid w:val="00E17842"/>
    <w:rsid w:val="00E51C38"/>
    <w:rsid w:val="00E864AD"/>
    <w:rsid w:val="00F0394F"/>
    <w:rsid w:val="00F20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01D419"/>
  <w15:chartTrackingRefBased/>
  <w15:docId w15:val="{47B43F9B-B102-CB48-B1A6-394D4E975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3E47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3E47"/>
    <w:pPr>
      <w:pageBreakBefore/>
      <w:spacing w:before="360" w:after="360"/>
      <w:outlineLvl w:val="0"/>
    </w:pPr>
    <w:rPr>
      <w:rFonts w:ascii="HelveticaNeueLT Std Med Cn" w:eastAsia="Times New Roman" w:hAnsi="HelveticaNeueLT Std Med Cn" w:cs="Arial"/>
      <w:noProof/>
      <w:color w:val="6644AD" w:themeColor="text1" w:themeTint="A6"/>
      <w:sz w:val="64"/>
    </w:rPr>
  </w:style>
  <w:style w:type="paragraph" w:styleId="Heading2">
    <w:name w:val="heading 2"/>
    <w:aliases w:val="Heading 2 Char1"/>
    <w:basedOn w:val="Normal"/>
    <w:next w:val="Normal"/>
    <w:link w:val="Heading2Char"/>
    <w:qFormat/>
    <w:rsid w:val="00C03E47"/>
    <w:pPr>
      <w:keepNext/>
      <w:spacing w:before="360" w:after="360"/>
      <w:outlineLvl w:val="1"/>
    </w:pPr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paragraph" w:styleId="Heading3">
    <w:name w:val="heading 3"/>
    <w:basedOn w:val="Normal"/>
    <w:next w:val="Normal"/>
    <w:link w:val="Heading3Char"/>
    <w:qFormat/>
    <w:rsid w:val="00C03E47"/>
    <w:pPr>
      <w:keepNext/>
      <w:pBdr>
        <w:bottom w:val="single" w:sz="2" w:space="1" w:color="808080"/>
      </w:pBdr>
      <w:spacing w:before="360" w:after="240"/>
      <w:outlineLvl w:val="2"/>
    </w:pPr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paragraph" w:styleId="Heading4">
    <w:name w:val="heading 4"/>
    <w:basedOn w:val="Normal"/>
    <w:next w:val="Normal"/>
    <w:link w:val="Heading4Char"/>
    <w:qFormat/>
    <w:rsid w:val="00C03E47"/>
    <w:pPr>
      <w:keepNext/>
      <w:pBdr>
        <w:bottom w:val="single" w:sz="4" w:space="2" w:color="886BC4" w:themeColor="text1" w:themeTint="80"/>
      </w:pBdr>
      <w:spacing w:before="240"/>
      <w:outlineLvl w:val="3"/>
    </w:pPr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C03E47"/>
    <w:pPr>
      <w:numPr>
        <w:ilvl w:val="4"/>
        <w:numId w:val="6"/>
      </w:numPr>
      <w:spacing w:before="240"/>
      <w:ind w:left="1008" w:hanging="432"/>
      <w:outlineLvl w:val="4"/>
    </w:pPr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3E4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edItem">
    <w:name w:val="Numbered Item"/>
    <w:basedOn w:val="Normal"/>
    <w:link w:val="NumberedItemChar"/>
    <w:qFormat/>
    <w:rsid w:val="00C03E47"/>
    <w:pPr>
      <w:numPr>
        <w:numId w:val="10"/>
      </w:numPr>
      <w:tabs>
        <w:tab w:val="num" w:pos="864"/>
      </w:tabs>
      <w:ind w:left="864" w:hanging="504"/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NumberedItemChar">
    <w:name w:val="Numbered Item Char"/>
    <w:basedOn w:val="DefaultParagraphFont"/>
    <w:link w:val="NumberedItem"/>
    <w:rsid w:val="00C03E47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customStyle="1" w:styleId="RefAttrib">
    <w:name w:val="Ref Attrib"/>
    <w:basedOn w:val="Normal"/>
    <w:qFormat/>
    <w:rsid w:val="00C03E47"/>
    <w:pPr>
      <w:pBdr>
        <w:left w:val="single" w:sz="2" w:space="4" w:color="808080"/>
        <w:right w:val="single" w:sz="2" w:space="4" w:color="808080"/>
      </w:pBdr>
      <w:ind w:left="1260" w:right="72"/>
      <w:jc w:val="right"/>
    </w:pPr>
    <w:rPr>
      <w:rFonts w:ascii="Gill Sans MT" w:hAnsi="Gill Sans MT"/>
      <w:i/>
      <w:noProof/>
      <w:sz w:val="20"/>
      <w:szCs w:val="36"/>
    </w:rPr>
  </w:style>
  <w:style w:type="paragraph" w:customStyle="1" w:styleId="Transition">
    <w:name w:val="Transition"/>
    <w:basedOn w:val="Normal"/>
    <w:qFormat/>
    <w:rsid w:val="00C03E47"/>
    <w:pPr>
      <w:jc w:val="right"/>
    </w:pPr>
    <w:rPr>
      <w:i/>
      <w:noProof/>
      <w:color w:val="553990" w:themeColor="text1" w:themeTint="BF"/>
      <w:sz w:val="28"/>
      <w:szCs w:val="28"/>
    </w:rPr>
  </w:style>
  <w:style w:type="paragraph" w:customStyle="1" w:styleId="Instructor">
    <w:name w:val="Instructor"/>
    <w:basedOn w:val="Normal"/>
    <w:link w:val="InstructorChar"/>
    <w:qFormat/>
    <w:rsid w:val="00C03E47"/>
    <w:rPr>
      <w:rFonts w:ascii="Lucida Sans Unicode" w:eastAsia="Calibri" w:hAnsi="Lucida Sans Unicode" w:cs="Lucida Sans Unicode"/>
      <w:b/>
      <w:color w:val="C00000"/>
      <w:sz w:val="22"/>
      <w:szCs w:val="25"/>
    </w:rPr>
  </w:style>
  <w:style w:type="character" w:customStyle="1" w:styleId="InstructorChar">
    <w:name w:val="Instructor Char"/>
    <w:basedOn w:val="DefaultParagraphFont"/>
    <w:link w:val="Instructor"/>
    <w:rsid w:val="00C03E47"/>
    <w:rPr>
      <w:rFonts w:ascii="Lucida Sans Unicode" w:eastAsia="Calibri" w:hAnsi="Lucida Sans Unicode" w:cs="Lucida Sans Unicode"/>
      <w:b/>
      <w:color w:val="C00000"/>
      <w:szCs w:val="25"/>
    </w:rPr>
  </w:style>
  <w:style w:type="paragraph" w:customStyle="1" w:styleId="DefinitionBox">
    <w:name w:val="Definition Box"/>
    <w:basedOn w:val="Normal"/>
    <w:qFormat/>
    <w:rsid w:val="00C03E47"/>
    <w:pPr>
      <w:spacing w:before="240" w:after="240"/>
    </w:pPr>
    <w:rPr>
      <w:b/>
      <w:color w:val="C00000"/>
      <w14:textFill>
        <w14:solidFill>
          <w14:srgbClr w14:val="C00000">
            <w14:lumMod w14:val="85000"/>
            <w14:lumOff w14:val="15000"/>
          </w14:srgbClr>
        </w14:solidFill>
      </w14:textFill>
    </w:rPr>
  </w:style>
  <w:style w:type="paragraph" w:customStyle="1" w:styleId="Defboxrightside">
    <w:name w:val="Def box right side"/>
    <w:basedOn w:val="Normal"/>
    <w:qFormat/>
    <w:rsid w:val="00C03E47"/>
    <w:pPr>
      <w:spacing w:before="240" w:after="240"/>
    </w:pPr>
    <w:rPr>
      <w:rFonts w:ascii="HelveticaNeueLT Std Cn" w:hAnsi="HelveticaNeueLT Std Cn"/>
      <w:szCs w:val="28"/>
    </w:rPr>
  </w:style>
  <w:style w:type="paragraph" w:customStyle="1" w:styleId="CalloutQuotationMark">
    <w:name w:val="Callout Quotation Mark"/>
    <w:basedOn w:val="Normal"/>
    <w:next w:val="PlainText"/>
    <w:link w:val="CalloutQuotationMarkChar"/>
    <w:autoRedefine/>
    <w:qFormat/>
    <w:rsid w:val="00C03E47"/>
    <w:pPr>
      <w:shd w:val="clear" w:color="auto" w:fill="FFFFFF" w:themeFill="background1"/>
      <w:ind w:left="720"/>
      <w:jc w:val="right"/>
    </w:pPr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</w:rPr>
  </w:style>
  <w:style w:type="character" w:customStyle="1" w:styleId="CalloutQuotationMarkChar">
    <w:name w:val="Callout Quotation Mark Char"/>
    <w:basedOn w:val="DefaultParagraphFont"/>
    <w:link w:val="CalloutQuotationMark"/>
    <w:rsid w:val="00C03E47"/>
    <w:rPr>
      <w:rFonts w:ascii="HelveticaNeueLT Std Thin Cn" w:eastAsia="Times New Roman" w:hAnsi="HelveticaNeueLT Std Thin Cn" w:cs="Times New Roman"/>
      <w:i/>
      <w:iCs/>
      <w:color w:val="432D72" w:themeColor="text1" w:themeTint="D9"/>
      <w:spacing w:val="20"/>
      <w:sz w:val="32"/>
      <w:szCs w:val="20"/>
      <w:shd w:val="clear" w:color="auto" w:fill="FFFFFF" w:themeFill="background1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03E47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03E47"/>
    <w:rPr>
      <w:rFonts w:ascii="Consolas" w:hAnsi="Consolas" w:cs="Consolas"/>
      <w:sz w:val="21"/>
      <w:szCs w:val="21"/>
    </w:rPr>
  </w:style>
  <w:style w:type="paragraph" w:customStyle="1" w:styleId="SpotlightHeading">
    <w:name w:val="Spotlight Heading"/>
    <w:next w:val="Normal"/>
    <w:link w:val="SpotlightHeadingChar"/>
    <w:qFormat/>
    <w:rsid w:val="00C03E47"/>
    <w:pPr>
      <w:pBdr>
        <w:bottom w:val="single" w:sz="4" w:space="1" w:color="808080"/>
      </w:pBdr>
      <w:spacing w:after="240" w:line="240" w:lineRule="auto"/>
    </w:pPr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character" w:customStyle="1" w:styleId="SpotlightHeadingChar">
    <w:name w:val="Spotlight Heading Char"/>
    <w:basedOn w:val="Heading2Char"/>
    <w:link w:val="SpotlightHeading"/>
    <w:rsid w:val="00C03E47"/>
    <w:rPr>
      <w:rFonts w:ascii="GillSans" w:eastAsia="Times New Roman" w:hAnsi="GillSans" w:cs="Arial"/>
      <w:b/>
      <w:bCs/>
      <w:iCs/>
      <w:noProof/>
      <w:color w:val="6644AD" w:themeColor="text1" w:themeTint="A6"/>
      <w:sz w:val="36"/>
      <w:szCs w:val="48"/>
    </w:rPr>
  </w:style>
  <w:style w:type="paragraph" w:customStyle="1" w:styleId="Exercise">
    <w:name w:val="Exercise"/>
    <w:basedOn w:val="Normal"/>
    <w:next w:val="Normal"/>
    <w:qFormat/>
    <w:rsid w:val="00C03E47"/>
    <w:pPr>
      <w:pBdr>
        <w:bottom w:val="single" w:sz="8" w:space="1" w:color="808080"/>
      </w:pBdr>
      <w:jc w:val="right"/>
    </w:pPr>
    <w:rPr>
      <w:rFonts w:ascii="HelveticaNeueLT Std Cn" w:hAnsi="HelveticaNeueLT Std Cn"/>
      <w:bCs/>
      <w:color w:val="553990" w:themeColor="text1" w:themeTint="BF"/>
      <w:sz w:val="28"/>
    </w:rPr>
  </w:style>
  <w:style w:type="paragraph" w:customStyle="1" w:styleId="Scriptheading">
    <w:name w:val="Script heading"/>
    <w:basedOn w:val="Normal"/>
    <w:qFormat/>
    <w:rsid w:val="00C03E47"/>
    <w:rPr>
      <w:rFonts w:ascii="HelveticaNeueLT Std Cn" w:hAnsi="HelveticaNeueLT Std Cn"/>
      <w:b/>
      <w:caps/>
      <w:color w:val="553990" w:themeColor="text1" w:themeTint="BF"/>
      <w:sz w:val="20"/>
    </w:rPr>
  </w:style>
  <w:style w:type="paragraph" w:customStyle="1" w:styleId="FurtherStudyText">
    <w:name w:val="Further Study Text"/>
    <w:basedOn w:val="Normal"/>
    <w:link w:val="FurtherStudyTextChar"/>
    <w:qFormat/>
    <w:rsid w:val="00C03E47"/>
    <w:pPr>
      <w:jc w:val="center"/>
    </w:pPr>
    <w:rPr>
      <w:rFonts w:ascii="Garamond" w:eastAsia="Calibri" w:hAnsi="Garamond" w:cs="Times New Roman"/>
      <w:color w:val="2A1C47" w:themeColor="text1"/>
      <w:sz w:val="26"/>
      <w:szCs w:val="22"/>
    </w:rPr>
  </w:style>
  <w:style w:type="character" w:customStyle="1" w:styleId="FurtherStudyTextChar">
    <w:name w:val="Further Study Text Char"/>
    <w:basedOn w:val="DefaultParagraphFont"/>
    <w:link w:val="FurtherStudyText"/>
    <w:rsid w:val="00C03E47"/>
    <w:rPr>
      <w:rFonts w:ascii="Garamond" w:eastAsia="Calibri" w:hAnsi="Garamond" w:cs="Times New Roman"/>
      <w:color w:val="2A1C47" w:themeColor="text1"/>
      <w:sz w:val="26"/>
    </w:rPr>
  </w:style>
  <w:style w:type="paragraph" w:customStyle="1" w:styleId="Buletlist">
    <w:name w:val="Bulet list"/>
    <w:basedOn w:val="ListParagraph"/>
    <w:next w:val="NumberedItem"/>
    <w:link w:val="BuletlistChar"/>
    <w:qFormat/>
    <w:rsid w:val="00C03E47"/>
    <w:pPr>
      <w:numPr>
        <w:numId w:val="8"/>
      </w:numPr>
    </w:pPr>
    <w:rPr>
      <w:rFonts w:ascii="Garamond" w:eastAsia="Times New Roman" w:hAnsi="Garamond" w:cs="Arial"/>
      <w:color w:val="432D72" w:themeColor="text1" w:themeTint="D9"/>
      <w:sz w:val="25"/>
    </w:rPr>
  </w:style>
  <w:style w:type="character" w:customStyle="1" w:styleId="BuletlistChar">
    <w:name w:val="Bulet list Char"/>
    <w:basedOn w:val="DefaultParagraphFont"/>
    <w:link w:val="Buletlist"/>
    <w:rsid w:val="00C03E47"/>
    <w:rPr>
      <w:rFonts w:ascii="Garamond" w:eastAsia="Times New Roman" w:hAnsi="Garamond" w:cs="Arial"/>
      <w:color w:val="432D72" w:themeColor="text1" w:themeTint="D9"/>
      <w:sz w:val="25"/>
      <w:szCs w:val="24"/>
    </w:rPr>
  </w:style>
  <w:style w:type="paragraph" w:styleId="ListParagraph">
    <w:name w:val="List Paragraph"/>
    <w:basedOn w:val="Normal"/>
    <w:uiPriority w:val="34"/>
    <w:qFormat/>
    <w:rsid w:val="00C03E47"/>
    <w:pPr>
      <w:ind w:left="720"/>
    </w:pPr>
  </w:style>
  <w:style w:type="paragraph" w:customStyle="1" w:styleId="blanklines">
    <w:name w:val="blank lines"/>
    <w:basedOn w:val="Buletlist"/>
    <w:link w:val="blanklinesChar"/>
    <w:qFormat/>
    <w:rsid w:val="00C03E47"/>
    <w:pPr>
      <w:numPr>
        <w:numId w:val="0"/>
      </w:numPr>
      <w:tabs>
        <w:tab w:val="num" w:pos="720"/>
      </w:tabs>
      <w:spacing w:line="480" w:lineRule="auto"/>
      <w:ind w:left="720" w:hanging="720"/>
    </w:pPr>
    <w:rPr>
      <w:color w:val="828282"/>
    </w:rPr>
  </w:style>
  <w:style w:type="character" w:customStyle="1" w:styleId="blanklinesChar">
    <w:name w:val="blank lines Char"/>
    <w:basedOn w:val="BuletlistChar"/>
    <w:link w:val="blanklines"/>
    <w:rsid w:val="00C03E47"/>
    <w:rPr>
      <w:rFonts w:ascii="Garamond" w:eastAsia="Times New Roman" w:hAnsi="Garamond" w:cs="Arial"/>
      <w:color w:val="828282"/>
      <w:sz w:val="25"/>
      <w:szCs w:val="24"/>
    </w:rPr>
  </w:style>
  <w:style w:type="paragraph" w:customStyle="1" w:styleId="Definition">
    <w:name w:val="Definition"/>
    <w:basedOn w:val="DefinitionBox"/>
    <w:qFormat/>
    <w:rsid w:val="00C03E47"/>
    <w:pPr>
      <w:framePr w:hSpace="180" w:wrap="around" w:vAnchor="text" w:hAnchor="page" w:x="2473" w:y="133"/>
      <w:jc w:val="center"/>
    </w:pPr>
    <w:rPr>
      <w:rFonts w:ascii="HelveticaNeueLT Std" w:hAnsi="HelveticaNeueLT Std"/>
      <w:caps/>
      <w:sz w:val="20"/>
    </w:rPr>
  </w:style>
  <w:style w:type="paragraph" w:customStyle="1" w:styleId="DefinitionText">
    <w:name w:val="Definition Text"/>
    <w:basedOn w:val="Normal"/>
    <w:qFormat/>
    <w:rsid w:val="00C03E47"/>
    <w:pPr>
      <w:spacing w:before="120"/>
    </w:pPr>
    <w:rPr>
      <w:rFonts w:ascii="Gill Sans MT" w:hAnsi="Gill Sans MT"/>
      <w:color w:val="6644AD" w:themeColor="text1" w:themeTint="A6"/>
      <w:sz w:val="28"/>
      <w:szCs w:val="28"/>
    </w:rPr>
  </w:style>
  <w:style w:type="paragraph" w:customStyle="1" w:styleId="script">
    <w:name w:val="script"/>
    <w:basedOn w:val="DefinitionText"/>
    <w:qFormat/>
    <w:rsid w:val="00C03E47"/>
    <w:pPr>
      <w:pBdr>
        <w:left w:val="single" w:sz="4" w:space="4" w:color="886BC4" w:themeColor="text1" w:themeTint="80"/>
      </w:pBdr>
      <w:ind w:left="1440"/>
    </w:pPr>
    <w:rPr>
      <w:rFonts w:ascii="Garamond" w:hAnsi="Garamond"/>
      <w:sz w:val="24"/>
      <w:szCs w:val="25"/>
    </w:rPr>
  </w:style>
  <w:style w:type="paragraph" w:customStyle="1" w:styleId="CourseTitle">
    <w:name w:val="Course Title"/>
    <w:basedOn w:val="Normal"/>
    <w:qFormat/>
    <w:rsid w:val="00C03E47"/>
    <w:rPr>
      <w:rFonts w:ascii="HelveticaNeueLT Std Med Cn" w:hAnsi="HelveticaNeueLT Std Med Cn"/>
      <w:caps/>
      <w:sz w:val="96"/>
      <w:szCs w:val="96"/>
    </w:rPr>
  </w:style>
  <w:style w:type="paragraph" w:customStyle="1" w:styleId="CourseSubtitle">
    <w:name w:val="Course Subtitle"/>
    <w:basedOn w:val="Normal"/>
    <w:qFormat/>
    <w:rsid w:val="00C03E47"/>
    <w:rPr>
      <w:rFonts w:ascii="HelveticaNeueLT Std Lt Cn" w:hAnsi="HelveticaNeueLT Std Lt Cn" w:cs="Shruti"/>
      <w:caps/>
      <w:color w:val="808080" w:themeColor="background1" w:themeShade="80"/>
      <w:sz w:val="36"/>
      <w:szCs w:val="56"/>
    </w:rPr>
  </w:style>
  <w:style w:type="paragraph" w:customStyle="1" w:styleId="zinger">
    <w:name w:val="zinger"/>
    <w:basedOn w:val="Transition"/>
    <w:qFormat/>
    <w:rsid w:val="00C03E47"/>
    <w:pPr>
      <w:jc w:val="center"/>
    </w:pPr>
  </w:style>
  <w:style w:type="paragraph" w:customStyle="1" w:styleId="Footer2">
    <w:name w:val="Footer_2"/>
    <w:basedOn w:val="Footer"/>
    <w:link w:val="Footer2Char"/>
    <w:qFormat/>
    <w:rsid w:val="00C03E47"/>
    <w:pPr>
      <w:tabs>
        <w:tab w:val="clear" w:pos="4680"/>
        <w:tab w:val="clear" w:pos="9360"/>
        <w:tab w:val="center" w:pos="4320"/>
        <w:tab w:val="right" w:pos="8640"/>
      </w:tabs>
      <w:jc w:val="right"/>
    </w:pPr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character" w:customStyle="1" w:styleId="Footer2Char">
    <w:name w:val="Footer_2 Char"/>
    <w:basedOn w:val="FooterChar"/>
    <w:link w:val="Footer2"/>
    <w:rsid w:val="00C03E47"/>
    <w:rPr>
      <w:rFonts w:ascii="HelveticaNeueLT Std Med Cn" w:eastAsia="Times New Roman" w:hAnsi="HelveticaNeueLT Std Med Cn" w:cs="Arial"/>
      <w:color w:val="886BC4" w:themeColor="text1" w:themeTint="8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03E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3E47"/>
  </w:style>
  <w:style w:type="paragraph" w:customStyle="1" w:styleId="AuthorName">
    <w:name w:val="Author Name"/>
    <w:basedOn w:val="Normal"/>
    <w:link w:val="AuthorNameChar"/>
    <w:qFormat/>
    <w:rsid w:val="00C03E47"/>
    <w:pPr>
      <w:ind w:right="-360"/>
    </w:pPr>
    <w:rPr>
      <w:rFonts w:ascii="HelveticaNeueLT Std Lt Cn" w:eastAsia="Times New Roman" w:hAnsi="HelveticaNeueLT Std Lt Cn" w:cs="Arial"/>
      <w:color w:val="A6A6A6" w:themeColor="background1" w:themeShade="A6"/>
      <w:sz w:val="32"/>
    </w:rPr>
  </w:style>
  <w:style w:type="character" w:customStyle="1" w:styleId="AuthorNameChar">
    <w:name w:val="Author Name Char"/>
    <w:basedOn w:val="DefaultParagraphFont"/>
    <w:link w:val="AuthorName"/>
    <w:rsid w:val="00C03E47"/>
    <w:rPr>
      <w:rFonts w:ascii="HelveticaNeueLT Std Lt Cn" w:eastAsia="Times New Roman" w:hAnsi="HelveticaNeueLT Std Lt Cn" w:cs="Arial"/>
      <w:color w:val="A6A6A6" w:themeColor="background1" w:themeShade="A6"/>
      <w:sz w:val="32"/>
      <w:szCs w:val="24"/>
    </w:rPr>
  </w:style>
  <w:style w:type="paragraph" w:customStyle="1" w:styleId="TOCHeading">
    <w:name w:val="TOC_Heading"/>
    <w:basedOn w:val="TOC1"/>
    <w:link w:val="TOCHeadingChar"/>
    <w:qFormat/>
    <w:rsid w:val="00C03E47"/>
    <w:pPr>
      <w:tabs>
        <w:tab w:val="right" w:leader="dot" w:pos="8640"/>
      </w:tabs>
      <w:spacing w:after="0"/>
    </w:pPr>
    <w:rPr>
      <w:rFonts w:ascii="HelveticaNeueLT Std Cn" w:eastAsia="Times New Roman" w:hAnsi="HelveticaNeueLT Std Cn" w:cs="Arial"/>
      <w:noProof/>
      <w:color w:val="553990" w:themeColor="text1" w:themeTint="BF"/>
      <w:sz w:val="25"/>
    </w:rPr>
  </w:style>
  <w:style w:type="character" w:customStyle="1" w:styleId="TOCHeadingChar">
    <w:name w:val="TOC_Heading Char"/>
    <w:basedOn w:val="DefaultParagraphFont"/>
    <w:link w:val="TOCHeading"/>
    <w:rsid w:val="00C03E47"/>
    <w:rPr>
      <w:rFonts w:ascii="HelveticaNeueLT Std Cn" w:eastAsia="Times New Roman" w:hAnsi="HelveticaNeueLT Std Cn" w:cs="Arial"/>
      <w:noProof/>
      <w:color w:val="553990" w:themeColor="text1" w:themeTint="BF"/>
      <w:sz w:val="25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03E47"/>
    <w:pPr>
      <w:spacing w:after="100"/>
    </w:pPr>
  </w:style>
  <w:style w:type="paragraph" w:customStyle="1" w:styleId="TOC-Subhead">
    <w:name w:val="TOC-Subhead"/>
    <w:basedOn w:val="TOC2"/>
    <w:link w:val="TOC-SubheadChar"/>
    <w:qFormat/>
    <w:rsid w:val="00C03E47"/>
    <w:pPr>
      <w:tabs>
        <w:tab w:val="right" w:leader="dot" w:pos="8630"/>
      </w:tabs>
      <w:spacing w:after="0"/>
      <w:ind w:left="245"/>
    </w:pPr>
    <w:rPr>
      <w:rFonts w:ascii="HelveticaNeueLT Std Lt Cn" w:eastAsia="Times New Roman" w:hAnsi="HelveticaNeueLT Std Lt Cn" w:cs="Arial"/>
      <w:color w:val="432D72" w:themeColor="text1" w:themeTint="D9"/>
      <w:sz w:val="25"/>
    </w:rPr>
  </w:style>
  <w:style w:type="character" w:customStyle="1" w:styleId="TOC-SubheadChar">
    <w:name w:val="TOC-Subhead Char"/>
    <w:basedOn w:val="DefaultParagraphFont"/>
    <w:link w:val="TOC-Subhead"/>
    <w:rsid w:val="00C03E47"/>
    <w:rPr>
      <w:rFonts w:ascii="HelveticaNeueLT Std Lt Cn" w:eastAsia="Times New Roman" w:hAnsi="HelveticaNeueLT Std Lt Cn" w:cs="Arial"/>
      <w:color w:val="432D72" w:themeColor="text1" w:themeTint="D9"/>
      <w:sz w:val="25"/>
      <w:szCs w:val="24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C03E47"/>
    <w:pPr>
      <w:spacing w:after="100"/>
      <w:ind w:left="220"/>
    </w:pPr>
  </w:style>
  <w:style w:type="paragraph" w:customStyle="1" w:styleId="ChapterIntroductionh1">
    <w:name w:val="Chapter_Introduction_h1"/>
    <w:basedOn w:val="Normal"/>
    <w:link w:val="ChapterIntroductionh1Char"/>
    <w:qFormat/>
    <w:rsid w:val="00C03E47"/>
    <w:pPr>
      <w:ind w:right="72"/>
    </w:pPr>
    <w:rPr>
      <w:rFonts w:ascii="HelveticaNeueLT Std Cn" w:eastAsia="Times New Roman" w:hAnsi="HelveticaNeueLT Std Cn" w:cs="Times New Roman"/>
      <w:b/>
      <w:caps/>
      <w:color w:val="6644AD" w:themeColor="text1" w:themeTint="A6"/>
      <w:sz w:val="84"/>
    </w:rPr>
  </w:style>
  <w:style w:type="character" w:customStyle="1" w:styleId="ChapterIntroductionh1Char">
    <w:name w:val="Chapter_Introduction_h1 Char"/>
    <w:basedOn w:val="DefaultParagraphFont"/>
    <w:link w:val="ChapterIntroductionh1"/>
    <w:rsid w:val="00C03E47"/>
    <w:rPr>
      <w:rFonts w:ascii="HelveticaNeueLT Std Cn" w:eastAsia="Times New Roman" w:hAnsi="HelveticaNeueLT Std Cn" w:cs="Times New Roman"/>
      <w:b/>
      <w:caps/>
      <w:color w:val="6644AD" w:themeColor="text1" w:themeTint="A6"/>
      <w:sz w:val="84"/>
      <w:szCs w:val="24"/>
    </w:rPr>
  </w:style>
  <w:style w:type="paragraph" w:customStyle="1" w:styleId="Header-Odd">
    <w:name w:val="Header-Odd"/>
    <w:basedOn w:val="Subtitle"/>
    <w:link w:val="Header-OddChar"/>
    <w:qFormat/>
    <w:rsid w:val="00C03E47"/>
    <w:rPr>
      <w:rFonts w:ascii="HelveticaNeueLT Std Med Cn" w:hAnsi="HelveticaNeueLT Std Med Cn"/>
      <w:i w:val="0"/>
      <w:color w:val="886BC4" w:themeColor="text1" w:themeTint="80"/>
    </w:rPr>
  </w:style>
  <w:style w:type="character" w:customStyle="1" w:styleId="Header-OddChar">
    <w:name w:val="Header-Odd Char"/>
    <w:basedOn w:val="SubtitleChar"/>
    <w:link w:val="Header-Odd"/>
    <w:rsid w:val="00C03E47"/>
    <w:rPr>
      <w:rFonts w:ascii="HelveticaNeueLT Std Med Cn" w:eastAsiaTheme="majorEastAsia" w:hAnsi="HelveticaNeueLT Std Med Cn" w:cstheme="majorBidi"/>
      <w:i w:val="0"/>
      <w:iCs/>
      <w:color w:val="886BC4" w:themeColor="text1" w:themeTint="80"/>
      <w:spacing w:val="15"/>
      <w:sz w:val="25"/>
      <w:szCs w:val="24"/>
    </w:rPr>
  </w:style>
  <w:style w:type="paragraph" w:styleId="Subtitle">
    <w:name w:val="Subtitle"/>
    <w:basedOn w:val="Normal"/>
    <w:next w:val="Normal"/>
    <w:link w:val="SubtitleChar"/>
    <w:qFormat/>
    <w:rsid w:val="00C03E47"/>
    <w:pPr>
      <w:numPr>
        <w:ilvl w:val="1"/>
      </w:numPr>
    </w:pPr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</w:rPr>
  </w:style>
  <w:style w:type="character" w:customStyle="1" w:styleId="SubtitleChar">
    <w:name w:val="Subtitle Char"/>
    <w:basedOn w:val="DefaultParagraphFont"/>
    <w:link w:val="Subtitle"/>
    <w:rsid w:val="00C03E47"/>
    <w:rPr>
      <w:rFonts w:asciiTheme="majorHAnsi" w:eastAsiaTheme="majorEastAsia" w:hAnsiTheme="majorHAnsi" w:cstheme="majorBidi"/>
      <w:i/>
      <w:iCs/>
      <w:color w:val="0032A0" w:themeColor="accent1"/>
      <w:spacing w:val="15"/>
      <w:sz w:val="25"/>
      <w:szCs w:val="24"/>
    </w:rPr>
  </w:style>
  <w:style w:type="paragraph" w:customStyle="1" w:styleId="ChapterIntroh2">
    <w:name w:val="Chapter_Intro_h2"/>
    <w:basedOn w:val="Normal"/>
    <w:link w:val="ChapterIntroh2Char"/>
    <w:qFormat/>
    <w:rsid w:val="00C03E47"/>
    <w:pPr>
      <w:spacing w:after="480"/>
    </w:pPr>
    <w:rPr>
      <w:rFonts w:ascii="HelveticaNeueLT Std Med Cn" w:eastAsia="Times New Roman" w:hAnsi="HelveticaNeueLT Std Med Cn" w:cs="Times New Roman"/>
      <w:iCs/>
      <w:color w:val="6644AD" w:themeColor="text1" w:themeTint="A6"/>
      <w:sz w:val="28"/>
    </w:rPr>
  </w:style>
  <w:style w:type="character" w:customStyle="1" w:styleId="ChapterIntroh2Char">
    <w:name w:val="Chapter_Intro_h2 Char"/>
    <w:basedOn w:val="DefaultParagraphFont"/>
    <w:link w:val="ChapterIntroh2"/>
    <w:rsid w:val="00C03E47"/>
    <w:rPr>
      <w:rFonts w:ascii="HelveticaNeueLT Std Med Cn" w:eastAsia="Times New Roman" w:hAnsi="HelveticaNeueLT Std Med Cn" w:cs="Times New Roman"/>
      <w:iCs/>
      <w:color w:val="6644AD" w:themeColor="text1" w:themeTint="A6"/>
      <w:sz w:val="28"/>
      <w:szCs w:val="24"/>
    </w:rPr>
  </w:style>
  <w:style w:type="paragraph" w:customStyle="1" w:styleId="ChapterIntroBulletList">
    <w:name w:val="Chapter_Intro_Bullet List"/>
    <w:basedOn w:val="Normal"/>
    <w:link w:val="ChapterIntroBulletListChar"/>
    <w:qFormat/>
    <w:rsid w:val="00C03E47"/>
    <w:pPr>
      <w:ind w:left="1332" w:hanging="360"/>
    </w:pPr>
    <w:rPr>
      <w:rFonts w:ascii="HelveticaNeueLT Std Lt Cn" w:eastAsia="Times New Roman" w:hAnsi="HelveticaNeueLT Std Lt Cn" w:cs="Times New Roman"/>
      <w:color w:val="6644AD" w:themeColor="text1" w:themeTint="A6"/>
    </w:rPr>
  </w:style>
  <w:style w:type="character" w:customStyle="1" w:styleId="ChapterIntroBulletListChar">
    <w:name w:val="Chapter_Intro_Bullet List Char"/>
    <w:basedOn w:val="DefaultParagraphFont"/>
    <w:link w:val="ChapterIntroBulletList"/>
    <w:rsid w:val="00C03E47"/>
    <w:rPr>
      <w:rFonts w:ascii="HelveticaNeueLT Std Lt Cn" w:eastAsia="Times New Roman" w:hAnsi="HelveticaNeueLT Std Lt Cn" w:cs="Times New Roman"/>
      <w:color w:val="6644AD" w:themeColor="text1" w:themeTint="A6"/>
      <w:sz w:val="24"/>
      <w:szCs w:val="24"/>
    </w:rPr>
  </w:style>
  <w:style w:type="paragraph" w:customStyle="1" w:styleId="Header-Even">
    <w:name w:val="Header- Even"/>
    <w:basedOn w:val="Header-Odd"/>
    <w:link w:val="Header-EvenChar"/>
    <w:qFormat/>
    <w:rsid w:val="00C03E47"/>
    <w:rPr>
      <w:rFonts w:ascii="HelveticaNeueLT Std Lt Cn" w:hAnsi="HelveticaNeueLT Std Lt Cn"/>
      <w:caps/>
      <w:color w:val="808080" w:themeColor="background1" w:themeShade="80"/>
      <w:sz w:val="20"/>
    </w:rPr>
  </w:style>
  <w:style w:type="character" w:customStyle="1" w:styleId="Header-EvenChar">
    <w:name w:val="Header- Even Char"/>
    <w:basedOn w:val="Header-OddChar"/>
    <w:link w:val="Header-Even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Header-Odd0">
    <w:name w:val="Header- Odd"/>
    <w:basedOn w:val="Header-Even"/>
    <w:link w:val="Header-OddChar0"/>
    <w:qFormat/>
    <w:rsid w:val="00C03E47"/>
    <w:pPr>
      <w:jc w:val="right"/>
    </w:pPr>
  </w:style>
  <w:style w:type="character" w:customStyle="1" w:styleId="Header-OddChar0">
    <w:name w:val="Header- Odd Char"/>
    <w:basedOn w:val="Header-EvenChar"/>
    <w:link w:val="Header-Odd0"/>
    <w:rsid w:val="00C03E47"/>
    <w:rPr>
      <w:rFonts w:ascii="HelveticaNeueLT Std Lt Cn" w:eastAsiaTheme="majorEastAsia" w:hAnsi="HelveticaNeueLT Std Lt Cn" w:cstheme="majorBidi"/>
      <w:i w:val="0"/>
      <w:iCs/>
      <w:caps/>
      <w:color w:val="808080" w:themeColor="background1" w:themeShade="80"/>
      <w:spacing w:val="15"/>
      <w:sz w:val="20"/>
      <w:szCs w:val="24"/>
    </w:rPr>
  </w:style>
  <w:style w:type="paragraph" w:customStyle="1" w:styleId="Callout-Name">
    <w:name w:val="Callout - Name"/>
    <w:link w:val="Callout-NameChar"/>
    <w:qFormat/>
    <w:rsid w:val="00C03E47"/>
    <w:pPr>
      <w:spacing w:after="0" w:line="240" w:lineRule="auto"/>
      <w:jc w:val="right"/>
    </w:pPr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character" w:customStyle="1" w:styleId="Callout-NameChar">
    <w:name w:val="Callout - Name Char"/>
    <w:basedOn w:val="DefaultParagraphFont"/>
    <w:link w:val="Callout-Name"/>
    <w:rsid w:val="00C03E47"/>
    <w:rPr>
      <w:rFonts w:ascii="HelveticaNeueLT Std Thin Cn" w:eastAsia="Times New Roman" w:hAnsi="HelveticaNeueLT Std Thin Cn" w:cs="Arial"/>
      <w:noProof/>
      <w:color w:val="886BC4" w:themeColor="text1" w:themeTint="80"/>
      <w:sz w:val="24"/>
      <w:szCs w:val="24"/>
    </w:rPr>
  </w:style>
  <w:style w:type="paragraph" w:customStyle="1" w:styleId="box-text">
    <w:name w:val="box-text"/>
    <w:basedOn w:val="Normal"/>
    <w:link w:val="box-textChar"/>
    <w:qFormat/>
    <w:rsid w:val="00C03E47"/>
    <w:pPr>
      <w:jc w:val="center"/>
    </w:pPr>
    <w:rPr>
      <w:rFonts w:ascii="HelveticaNeueLT Std Med Cn" w:eastAsia="Times New Roman" w:hAnsi="HelveticaNeueLT Std Med Cn" w:cs="Arial"/>
      <w:color w:val="432D72" w:themeColor="text1" w:themeTint="D9"/>
      <w:sz w:val="25"/>
    </w:rPr>
  </w:style>
  <w:style w:type="character" w:customStyle="1" w:styleId="box-textChar">
    <w:name w:val="box-text Char"/>
    <w:basedOn w:val="DefaultParagraphFont"/>
    <w:link w:val="box-text"/>
    <w:rsid w:val="00C03E47"/>
    <w:rPr>
      <w:rFonts w:ascii="HelveticaNeueLT Std Med Cn" w:eastAsia="Times New Roman" w:hAnsi="HelveticaNeueLT Std Med Cn" w:cs="Arial"/>
      <w:color w:val="432D72" w:themeColor="text1" w:themeTint="D9"/>
      <w:sz w:val="25"/>
      <w:szCs w:val="24"/>
    </w:rPr>
  </w:style>
  <w:style w:type="paragraph" w:customStyle="1" w:styleId="Chapterintrosub">
    <w:name w:val="Chapter_intro_sub"/>
    <w:basedOn w:val="Normal"/>
    <w:link w:val="ChapterintrosubChar"/>
    <w:qFormat/>
    <w:rsid w:val="00C03E47"/>
    <w:rPr>
      <w:rFonts w:ascii="HelveticaNeueLT Std Cn" w:eastAsia="Times New Roman" w:hAnsi="HelveticaNeueLT Std Cn" w:cs="Arial"/>
      <w:color w:val="432D72" w:themeColor="text1" w:themeTint="D9"/>
      <w:sz w:val="25"/>
    </w:rPr>
  </w:style>
  <w:style w:type="character" w:customStyle="1" w:styleId="ChapterintrosubChar">
    <w:name w:val="Chapter_intro_sub Char"/>
    <w:basedOn w:val="DefaultParagraphFont"/>
    <w:link w:val="Chapterintrosub"/>
    <w:rsid w:val="00C03E47"/>
    <w:rPr>
      <w:rFonts w:ascii="HelveticaNeueLT Std Cn" w:eastAsia="Times New Roman" w:hAnsi="HelveticaNeueLT Std Cn" w:cs="Arial"/>
      <w:color w:val="432D72" w:themeColor="text1" w:themeTint="D9"/>
      <w:sz w:val="25"/>
      <w:szCs w:val="24"/>
    </w:rPr>
  </w:style>
  <w:style w:type="paragraph" w:customStyle="1" w:styleId="KWNotices">
    <w:name w:val="KW Notices"/>
    <w:basedOn w:val="Normal"/>
    <w:qFormat/>
    <w:rsid w:val="00C03E47"/>
  </w:style>
  <w:style w:type="paragraph" w:customStyle="1" w:styleId="StyleCallout-Name11ptItalicExpandedby1pt">
    <w:name w:val="Style Callout - Name + 11 pt Italic Expanded by  1 pt"/>
    <w:basedOn w:val="Callout-Name"/>
    <w:qFormat/>
    <w:rsid w:val="00C03E47"/>
    <w:rPr>
      <w:i/>
      <w:iCs/>
      <w:spacing w:val="20"/>
      <w:sz w:val="22"/>
    </w:rPr>
  </w:style>
  <w:style w:type="paragraph" w:customStyle="1" w:styleId="StyleCallout-Name11ptItalicExpandedby1pt1">
    <w:name w:val="Style Callout - Name + 11 pt Italic Expanded by  1 pt1"/>
    <w:basedOn w:val="Callout-Name"/>
    <w:qFormat/>
    <w:rsid w:val="00C03E47"/>
    <w:rPr>
      <w:i/>
      <w:iCs/>
      <w:spacing w:val="20"/>
      <w:sz w:val="22"/>
    </w:rPr>
  </w:style>
  <w:style w:type="paragraph" w:customStyle="1" w:styleId="Boxtoptext">
    <w:name w:val="Box top text"/>
    <w:basedOn w:val="box-text"/>
    <w:qFormat/>
    <w:rsid w:val="00C03E47"/>
    <w:rPr>
      <w:rFonts w:eastAsiaTheme="minorHAnsi" w:cstheme="minorBidi"/>
      <w:color w:val="6644AD" w:themeColor="text1" w:themeTint="A6"/>
      <w:sz w:val="24"/>
    </w:rPr>
  </w:style>
  <w:style w:type="paragraph" w:customStyle="1" w:styleId="InstNotes">
    <w:name w:val="Inst Notes"/>
    <w:basedOn w:val="Instructor"/>
    <w:qFormat/>
    <w:rsid w:val="00C03E47"/>
    <w:pPr>
      <w:spacing w:after="60"/>
    </w:pPr>
    <w:rPr>
      <w:b w:val="0"/>
      <w:i/>
    </w:rPr>
  </w:style>
  <w:style w:type="paragraph" w:customStyle="1" w:styleId="ExerEnd">
    <w:name w:val="Exer End"/>
    <w:basedOn w:val="Normal"/>
    <w:qFormat/>
    <w:rsid w:val="00C03E47"/>
    <w:pPr>
      <w:pBdr>
        <w:bottom w:val="single" w:sz="4" w:space="1" w:color="886BC4" w:themeColor="text1" w:themeTint="80"/>
      </w:pBdr>
    </w:pPr>
  </w:style>
  <w:style w:type="paragraph" w:customStyle="1" w:styleId="YourTurn">
    <w:name w:val="Your Turn"/>
    <w:basedOn w:val="Heading2"/>
    <w:qFormat/>
    <w:rsid w:val="00C03E47"/>
    <w:rPr>
      <w:rFonts w:eastAsiaTheme="minorHAnsi" w:cstheme="minorBidi"/>
    </w:rPr>
  </w:style>
  <w:style w:type="character" w:customStyle="1" w:styleId="Heading2Char">
    <w:name w:val="Heading 2 Char"/>
    <w:aliases w:val="Heading 2 Char1 Char"/>
    <w:basedOn w:val="DefaultParagraphFont"/>
    <w:link w:val="Heading2"/>
    <w:rsid w:val="00C03E47"/>
    <w:rPr>
      <w:rFonts w:ascii="HelveticaNeueLT Std Cn" w:eastAsia="Times New Roman" w:hAnsi="HelveticaNeueLT Std Cn" w:cs="Arial"/>
      <w:bCs/>
      <w:iCs/>
      <w:noProof/>
      <w:color w:val="553990" w:themeColor="text1" w:themeTint="BF"/>
      <w:sz w:val="48"/>
      <w:szCs w:val="48"/>
    </w:rPr>
  </w:style>
  <w:style w:type="character" w:customStyle="1" w:styleId="Heading1Char">
    <w:name w:val="Heading 1 Char"/>
    <w:basedOn w:val="DefaultParagraphFont"/>
    <w:link w:val="Heading1"/>
    <w:rsid w:val="00C03E47"/>
    <w:rPr>
      <w:rFonts w:ascii="HelveticaNeueLT Std Med Cn" w:eastAsia="Times New Roman" w:hAnsi="HelveticaNeueLT Std Med Cn" w:cs="Arial"/>
      <w:noProof/>
      <w:color w:val="6644AD" w:themeColor="text1" w:themeTint="A6"/>
      <w:sz w:val="64"/>
      <w:szCs w:val="24"/>
    </w:rPr>
  </w:style>
  <w:style w:type="character" w:customStyle="1" w:styleId="Heading3Char">
    <w:name w:val="Heading 3 Char"/>
    <w:basedOn w:val="DefaultParagraphFont"/>
    <w:link w:val="Heading3"/>
    <w:rsid w:val="00C03E47"/>
    <w:rPr>
      <w:rFonts w:ascii="HelveticaNeueLT Std Lt Cn" w:eastAsia="Times New Roman" w:hAnsi="HelveticaNeueLT Std Lt Cn" w:cs="Arial"/>
      <w:bCs/>
      <w:noProof/>
      <w:color w:val="6644AD" w:themeColor="text1" w:themeTint="A6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C03E47"/>
    <w:rPr>
      <w:rFonts w:ascii="Gill Sans MT" w:eastAsia="Calibri" w:hAnsi="Gill Sans MT" w:cs="Arial"/>
      <w:bCs/>
      <w:i/>
      <w:noProof/>
      <w:color w:val="808080" w:themeColor="background1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03E47"/>
    <w:rPr>
      <w:rFonts w:ascii="Garamond" w:eastAsia="Times New Roman" w:hAnsi="Garamond" w:cs="Arial"/>
      <w:b/>
      <w:bCs/>
      <w:i/>
      <w:iCs/>
      <w:color w:val="432D72" w:themeColor="text1" w:themeTint="D9"/>
      <w:sz w:val="26"/>
      <w:szCs w:val="2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3E47"/>
    <w:rPr>
      <w:rFonts w:asciiTheme="majorHAnsi" w:eastAsiaTheme="majorEastAsia" w:hAnsiTheme="majorHAnsi" w:cstheme="majorBidi"/>
      <w:i/>
      <w:iCs/>
      <w:color w:val="442D73" w:themeColor="text1" w:themeTint="D8"/>
      <w:sz w:val="21"/>
      <w:szCs w:val="21"/>
    </w:rPr>
  </w:style>
  <w:style w:type="character" w:styleId="PageNumber">
    <w:name w:val="page number"/>
    <w:basedOn w:val="Header-EvenChar"/>
    <w:qFormat/>
    <w:rsid w:val="00C03E47"/>
    <w:rPr>
      <w:rFonts w:ascii="HelveticaNeueLT Std Med Cn" w:eastAsiaTheme="majorEastAsia" w:hAnsi="HelveticaNeueLT Std Med Cn" w:cstheme="majorBidi"/>
      <w:b w:val="0"/>
      <w:i w:val="0"/>
      <w:iCs/>
      <w:caps/>
      <w:color w:val="886BC4" w:themeColor="text1" w:themeTint="80"/>
      <w:spacing w:val="15"/>
      <w:sz w:val="20"/>
      <w:szCs w:val="48"/>
    </w:rPr>
  </w:style>
  <w:style w:type="character" w:styleId="Strong">
    <w:name w:val="Strong"/>
    <w:basedOn w:val="DefaultParagraphFont"/>
    <w:qFormat/>
    <w:rsid w:val="00C03E47"/>
    <w:rPr>
      <w:b/>
      <w:bCs/>
    </w:rPr>
  </w:style>
  <w:style w:type="character" w:styleId="Emphasis">
    <w:name w:val="Emphasis"/>
    <w:basedOn w:val="DefaultParagraphFont"/>
    <w:uiPriority w:val="20"/>
    <w:qFormat/>
    <w:rsid w:val="00C03E47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C03E47"/>
    <w:rPr>
      <w:i/>
      <w:iCs/>
      <w:color w:val="55399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C03E47"/>
    <w:rPr>
      <w:smallCaps/>
      <w:color w:val="6745AE" w:themeColor="text1" w:themeTint="A5"/>
    </w:rPr>
  </w:style>
  <w:style w:type="character" w:styleId="BookTitle">
    <w:name w:val="Book Title"/>
    <w:basedOn w:val="DefaultParagraphFont"/>
    <w:uiPriority w:val="33"/>
    <w:qFormat/>
    <w:rsid w:val="00C03E47"/>
    <w:rPr>
      <w:b/>
      <w:bCs/>
      <w:i/>
      <w:iCs/>
      <w:spacing w:val="5"/>
    </w:rPr>
  </w:style>
  <w:style w:type="paragraph" w:styleId="TOCHeading0">
    <w:name w:val="TOC Heading"/>
    <w:basedOn w:val="Heading1"/>
    <w:next w:val="Normal"/>
    <w:uiPriority w:val="39"/>
    <w:unhideWhenUsed/>
    <w:qFormat/>
    <w:rsid w:val="00C03E47"/>
    <w:pPr>
      <w:keepNext/>
      <w:keepLines/>
      <w:pageBreakBefore w:val="0"/>
      <w:spacing w:before="480" w:after="0"/>
      <w:outlineLvl w:val="9"/>
    </w:pPr>
    <w:rPr>
      <w:rFonts w:asciiTheme="majorHAnsi" w:eastAsiaTheme="majorEastAsia" w:hAnsiTheme="majorHAnsi" w:cstheme="majorBidi"/>
      <w:b/>
      <w:bCs/>
      <w:noProof w:val="0"/>
      <w:color w:val="002577" w:themeColor="accent1" w:themeShade="BF"/>
      <w:sz w:val="28"/>
      <w:szCs w:val="28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3D27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27A2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0CF2"/>
    <w:rPr>
      <w:color w:val="0033A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0C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5113"/>
    <w:rPr>
      <w:color w:val="8CC53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55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ncbi.nlm.nih.gov/pmc/articles/PMC852086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NCC 1">
      <a:dk1>
        <a:srgbClr val="2A1C47"/>
      </a:dk1>
      <a:lt1>
        <a:srgbClr val="FFFFFF"/>
      </a:lt1>
      <a:dk2>
        <a:srgbClr val="0032A0"/>
      </a:dk2>
      <a:lt2>
        <a:srgbClr val="E7E6E6"/>
      </a:lt2>
      <a:accent1>
        <a:srgbClr val="0032A0"/>
      </a:accent1>
      <a:accent2>
        <a:srgbClr val="019639"/>
      </a:accent2>
      <a:accent3>
        <a:srgbClr val="EC1D23"/>
      </a:accent3>
      <a:accent4>
        <a:srgbClr val="91268F"/>
      </a:accent4>
      <a:accent5>
        <a:srgbClr val="F7941C"/>
      </a:accent5>
      <a:accent6>
        <a:srgbClr val="23AAE1"/>
      </a:accent6>
      <a:hlink>
        <a:srgbClr val="0033A0"/>
      </a:hlink>
      <a:folHlink>
        <a:srgbClr val="8CC53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Hackbarth</dc:creator>
  <cp:keywords/>
  <dc:description/>
  <cp:lastModifiedBy>Kristen Hackbarth</cp:lastModifiedBy>
  <cp:revision>4</cp:revision>
  <dcterms:created xsi:type="dcterms:W3CDTF">2022-08-30T14:41:00Z</dcterms:created>
  <dcterms:modified xsi:type="dcterms:W3CDTF">2022-08-30T16:25:00Z</dcterms:modified>
</cp:coreProperties>
</file>